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F6" w:rsidRDefault="00A811F6" w:rsidP="00A811F6">
      <w:pPr>
        <w:shd w:val="clear" w:color="auto" w:fill="FFFFFF"/>
        <w:rPr>
          <w:color w:val="212121"/>
        </w:rPr>
      </w:pPr>
      <w:hyperlink r:id="rId5" w:history="1">
        <w:r>
          <w:rPr>
            <w:rStyle w:val="Hyperlink"/>
          </w:rPr>
          <w:t>https://www.actionforchildren.org.uk/in-your-area/services/online-advice-for-parents/</w:t>
        </w:r>
      </w:hyperlink>
    </w:p>
    <w:p w:rsidR="00A811F6" w:rsidRDefault="00A811F6" w:rsidP="00A811F6"/>
    <w:p w:rsidR="00742B2E" w:rsidRDefault="00A811F6" w:rsidP="00A811F6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5895975" cy="1362075"/>
            <wp:effectExtent l="0" t="0" r="9525" b="9525"/>
            <wp:docPr id="1" name="Picture 1" descr="AFCBann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F6"/>
    <w:rsid w:val="00742B2E"/>
    <w:rsid w:val="00A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F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F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F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F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tionforchildren.org.uk/" TargetMode="External"/><Relationship Id="rId5" Type="http://schemas.openxmlformats.org/officeDocument/2006/relationships/hyperlink" Target="https://www.actionforchildren.org.uk/in-your-area/services/online-advice-for-par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LHart</dc:creator>
  <cp:lastModifiedBy>LHart</cp:lastModifiedBy>
  <cp:revision>1</cp:revision>
  <dcterms:created xsi:type="dcterms:W3CDTF">2020-03-27T06:53:00Z</dcterms:created>
  <dcterms:modified xsi:type="dcterms:W3CDTF">2020-03-27T06:54:00Z</dcterms:modified>
</cp:coreProperties>
</file>